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EC" w:rsidRPr="00767A92" w:rsidRDefault="00C07F6B" w:rsidP="00C07F6B">
      <w:pPr>
        <w:spacing w:after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7A92" w:rsidRPr="00767A92">
        <w:rPr>
          <w:sz w:val="28"/>
          <w:szCs w:val="28"/>
        </w:rPr>
        <w:t>Al funzion</w:t>
      </w:r>
      <w:r w:rsidR="00C20617">
        <w:rPr>
          <w:sz w:val="28"/>
          <w:szCs w:val="28"/>
        </w:rPr>
        <w:t>ario responsabile Ufficio Tributi</w:t>
      </w:r>
    </w:p>
    <w:p w:rsidR="00767A92" w:rsidRPr="00767A92" w:rsidRDefault="00767A92" w:rsidP="00767A92">
      <w:pPr>
        <w:spacing w:after="0"/>
        <w:jc w:val="right"/>
        <w:rPr>
          <w:sz w:val="28"/>
          <w:szCs w:val="28"/>
        </w:rPr>
      </w:pPr>
      <w:r w:rsidRPr="00767A92">
        <w:rPr>
          <w:sz w:val="28"/>
          <w:szCs w:val="28"/>
        </w:rPr>
        <w:t>Del Comune di Ramacca</w:t>
      </w:r>
    </w:p>
    <w:p w:rsidR="00767A92" w:rsidRDefault="00767A92" w:rsidP="00767A92">
      <w:pPr>
        <w:spacing w:after="0"/>
        <w:jc w:val="both"/>
        <w:rPr>
          <w:sz w:val="16"/>
          <w:szCs w:val="16"/>
        </w:rPr>
      </w:pPr>
    </w:p>
    <w:p w:rsidR="00D464F3" w:rsidRPr="00D464F3" w:rsidRDefault="00D464F3" w:rsidP="00767A92">
      <w:pPr>
        <w:spacing w:after="0"/>
        <w:jc w:val="both"/>
        <w:rPr>
          <w:sz w:val="16"/>
          <w:szCs w:val="16"/>
        </w:rPr>
      </w:pPr>
    </w:p>
    <w:p w:rsidR="002609AF" w:rsidRPr="00D464F3" w:rsidRDefault="00B5181F" w:rsidP="00767A92">
      <w:pPr>
        <w:spacing w:after="0"/>
        <w:jc w:val="both"/>
        <w:rPr>
          <w:sz w:val="24"/>
          <w:szCs w:val="24"/>
        </w:rPr>
      </w:pPr>
      <w:r w:rsidRPr="00D464F3">
        <w:rPr>
          <w:sz w:val="24"/>
          <w:szCs w:val="24"/>
        </w:rPr>
        <w:t>Oggetto: Richieste</w:t>
      </w:r>
      <w:r w:rsidR="00767A92" w:rsidRPr="00D464F3">
        <w:rPr>
          <w:sz w:val="24"/>
          <w:szCs w:val="24"/>
        </w:rPr>
        <w:t xml:space="preserve"> </w:t>
      </w:r>
      <w:r w:rsidR="002609AF" w:rsidRPr="00D464F3">
        <w:rPr>
          <w:sz w:val="24"/>
          <w:szCs w:val="24"/>
        </w:rPr>
        <w:t xml:space="preserve">agevolazioni </w:t>
      </w:r>
      <w:r w:rsidR="00CC215D" w:rsidRPr="00D464F3">
        <w:rPr>
          <w:sz w:val="24"/>
          <w:szCs w:val="24"/>
        </w:rPr>
        <w:t>TARI 2021</w:t>
      </w:r>
      <w:r w:rsidR="00010476" w:rsidRPr="00D464F3">
        <w:rPr>
          <w:sz w:val="24"/>
          <w:szCs w:val="24"/>
        </w:rPr>
        <w:t xml:space="preserve"> come da </w:t>
      </w:r>
      <w:r w:rsidR="002609AF" w:rsidRPr="00D464F3">
        <w:rPr>
          <w:sz w:val="24"/>
          <w:szCs w:val="24"/>
        </w:rPr>
        <w:t>Regolamento per la disciplina d</w:t>
      </w:r>
      <w:r w:rsidR="00837B52" w:rsidRPr="00D464F3">
        <w:rPr>
          <w:sz w:val="24"/>
          <w:szCs w:val="24"/>
        </w:rPr>
        <w:t>ell’Imposta Unica Comunale “IUC” (artt. 19 e 20) approvato con D</w:t>
      </w:r>
      <w:r w:rsidR="002609AF" w:rsidRPr="00D464F3">
        <w:rPr>
          <w:sz w:val="24"/>
          <w:szCs w:val="24"/>
        </w:rPr>
        <w:t xml:space="preserve">eliberazione </w:t>
      </w:r>
      <w:r w:rsidR="003157B5" w:rsidRPr="00D464F3">
        <w:rPr>
          <w:sz w:val="24"/>
          <w:szCs w:val="24"/>
        </w:rPr>
        <w:t>di</w:t>
      </w:r>
      <w:r w:rsidR="00837B52" w:rsidRPr="00D464F3">
        <w:rPr>
          <w:sz w:val="24"/>
          <w:szCs w:val="24"/>
        </w:rPr>
        <w:t xml:space="preserve"> Consiglio Comunale n. 12 e 13 del 29</w:t>
      </w:r>
      <w:r w:rsidR="00251DE6" w:rsidRPr="00D464F3">
        <w:rPr>
          <w:sz w:val="24"/>
          <w:szCs w:val="24"/>
        </w:rPr>
        <w:t xml:space="preserve"> </w:t>
      </w:r>
      <w:proofErr w:type="gramStart"/>
      <w:r w:rsidR="003157B5" w:rsidRPr="00D464F3">
        <w:rPr>
          <w:sz w:val="24"/>
          <w:szCs w:val="24"/>
        </w:rPr>
        <w:t>Marzo</w:t>
      </w:r>
      <w:proofErr w:type="gramEnd"/>
      <w:r w:rsidR="00251DE6" w:rsidRPr="00D464F3">
        <w:rPr>
          <w:sz w:val="24"/>
          <w:szCs w:val="24"/>
        </w:rPr>
        <w:t xml:space="preserve"> 201</w:t>
      </w:r>
      <w:r w:rsidR="00837B52" w:rsidRPr="00D464F3">
        <w:rPr>
          <w:sz w:val="24"/>
          <w:szCs w:val="24"/>
        </w:rPr>
        <w:t>9.</w:t>
      </w:r>
    </w:p>
    <w:p w:rsidR="00837B52" w:rsidRPr="00EB33A5" w:rsidRDefault="00837B52" w:rsidP="00767A92">
      <w:pPr>
        <w:spacing w:after="0"/>
        <w:jc w:val="both"/>
        <w:rPr>
          <w:sz w:val="16"/>
          <w:szCs w:val="16"/>
        </w:rPr>
      </w:pPr>
    </w:p>
    <w:p w:rsidR="00767A92" w:rsidRDefault="00767A92" w:rsidP="0052165B">
      <w:pPr>
        <w:spacing w:after="0" w:line="360" w:lineRule="auto"/>
        <w:jc w:val="both"/>
        <w:rPr>
          <w:sz w:val="24"/>
          <w:szCs w:val="24"/>
        </w:rPr>
      </w:pPr>
      <w:r w:rsidRPr="002609AF">
        <w:rPr>
          <w:sz w:val="24"/>
          <w:szCs w:val="24"/>
        </w:rPr>
        <w:t>Il sottoscritto _____________________________</w:t>
      </w:r>
      <w:r w:rsidR="00A00DD6">
        <w:rPr>
          <w:sz w:val="24"/>
          <w:szCs w:val="24"/>
        </w:rPr>
        <w:t>____</w:t>
      </w:r>
      <w:r w:rsidRPr="002609AF">
        <w:rPr>
          <w:sz w:val="24"/>
          <w:szCs w:val="24"/>
        </w:rPr>
        <w:t xml:space="preserve"> nato</w:t>
      </w:r>
      <w:r w:rsidR="002609AF" w:rsidRPr="002609AF">
        <w:rPr>
          <w:sz w:val="24"/>
          <w:szCs w:val="24"/>
        </w:rPr>
        <w:t xml:space="preserve"> il __________</w:t>
      </w:r>
      <w:r w:rsidR="00A00DD6">
        <w:rPr>
          <w:sz w:val="24"/>
          <w:szCs w:val="24"/>
        </w:rPr>
        <w:t>__</w:t>
      </w:r>
      <w:r w:rsidR="002609AF" w:rsidRPr="002609AF">
        <w:rPr>
          <w:sz w:val="24"/>
          <w:szCs w:val="24"/>
        </w:rPr>
        <w:t>a___________</w:t>
      </w:r>
      <w:r w:rsidR="00A00DD6">
        <w:rPr>
          <w:sz w:val="24"/>
          <w:szCs w:val="24"/>
        </w:rPr>
        <w:t>______</w:t>
      </w:r>
    </w:p>
    <w:p w:rsidR="002609AF" w:rsidRDefault="002609AF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residente a________________________ in Via _________</w:t>
      </w:r>
      <w:r w:rsidR="00A00DD6">
        <w:rPr>
          <w:sz w:val="24"/>
          <w:szCs w:val="24"/>
        </w:rPr>
        <w:t>_________________________n._____</w:t>
      </w:r>
    </w:p>
    <w:p w:rsidR="002609AF" w:rsidRDefault="002609AF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C.F.___________________________ </w:t>
      </w:r>
      <w:r w:rsidR="0052165B">
        <w:rPr>
          <w:sz w:val="24"/>
          <w:szCs w:val="24"/>
        </w:rPr>
        <w:sym w:font="Symbol" w:char="F080"/>
      </w:r>
      <w:r w:rsidR="0052165B">
        <w:rPr>
          <w:sz w:val="24"/>
          <w:szCs w:val="24"/>
        </w:rPr>
        <w:t xml:space="preserve"> </w:t>
      </w:r>
      <w:r>
        <w:rPr>
          <w:sz w:val="24"/>
          <w:szCs w:val="24"/>
        </w:rPr>
        <w:t>proprietario</w:t>
      </w:r>
      <w:r w:rsidR="0052165B">
        <w:rPr>
          <w:sz w:val="24"/>
          <w:szCs w:val="24"/>
        </w:rPr>
        <w:t xml:space="preserve">  </w:t>
      </w:r>
      <w:r w:rsidR="0052165B">
        <w:rPr>
          <w:sz w:val="24"/>
          <w:szCs w:val="24"/>
        </w:rPr>
        <w:sym w:font="Symbol" w:char="F080"/>
      </w:r>
      <w:r w:rsidR="0052165B">
        <w:rPr>
          <w:sz w:val="24"/>
          <w:szCs w:val="24"/>
        </w:rPr>
        <w:t xml:space="preserve"> affittuario  </w:t>
      </w:r>
      <w:r w:rsidR="0052165B">
        <w:rPr>
          <w:sz w:val="24"/>
          <w:szCs w:val="24"/>
        </w:rPr>
        <w:sym w:font="Symbol" w:char="F080"/>
      </w:r>
      <w:r w:rsidR="0052165B">
        <w:rPr>
          <w:sz w:val="24"/>
          <w:szCs w:val="24"/>
        </w:rPr>
        <w:t xml:space="preserve"> comodatario dell’immobile sito </w:t>
      </w:r>
      <w:r>
        <w:rPr>
          <w:sz w:val="24"/>
          <w:szCs w:val="24"/>
        </w:rPr>
        <w:t>a Ramacca</w:t>
      </w:r>
      <w:r w:rsidR="0052165B">
        <w:rPr>
          <w:sz w:val="24"/>
          <w:szCs w:val="24"/>
        </w:rPr>
        <w:t xml:space="preserve"> in via _________________________n. _________</w:t>
      </w:r>
      <w:r>
        <w:rPr>
          <w:sz w:val="24"/>
          <w:szCs w:val="24"/>
        </w:rPr>
        <w:t xml:space="preserve"> ed iscritto al Catast</w:t>
      </w:r>
      <w:r w:rsidR="0052165B">
        <w:rPr>
          <w:sz w:val="24"/>
          <w:szCs w:val="24"/>
        </w:rPr>
        <w:t xml:space="preserve">o Urbano Foglio________ </w:t>
      </w:r>
      <w:r>
        <w:rPr>
          <w:sz w:val="24"/>
          <w:szCs w:val="24"/>
        </w:rPr>
        <w:t>particella</w:t>
      </w:r>
      <w:r w:rsidR="0052165B">
        <w:rPr>
          <w:sz w:val="24"/>
          <w:szCs w:val="24"/>
        </w:rPr>
        <w:t>/e</w:t>
      </w:r>
      <w:r>
        <w:rPr>
          <w:sz w:val="24"/>
          <w:szCs w:val="24"/>
        </w:rPr>
        <w:t>________________</w:t>
      </w:r>
      <w:r w:rsidR="0052165B">
        <w:rPr>
          <w:sz w:val="24"/>
          <w:szCs w:val="24"/>
        </w:rPr>
        <w:t xml:space="preserve">____ </w:t>
      </w:r>
      <w:r>
        <w:rPr>
          <w:sz w:val="24"/>
          <w:szCs w:val="24"/>
        </w:rPr>
        <w:t>sub___________</w:t>
      </w:r>
      <w:r w:rsidR="0052165B"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>_____</w:t>
      </w:r>
      <w:r w:rsidR="0052165B">
        <w:rPr>
          <w:sz w:val="24"/>
          <w:szCs w:val="24"/>
        </w:rPr>
        <w:t>________</w:t>
      </w:r>
    </w:p>
    <w:p w:rsidR="000B4E39" w:rsidRDefault="000B4E39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caso di affittuario/comodatario indicare il proprietario dell’unità immobiliare:</w:t>
      </w:r>
    </w:p>
    <w:p w:rsidR="000B4E39" w:rsidRDefault="000B4E39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Cognome________________________ nome __________________</w:t>
      </w:r>
      <w:r w:rsidR="00D464F3">
        <w:rPr>
          <w:sz w:val="24"/>
          <w:szCs w:val="24"/>
        </w:rPr>
        <w:t>_data di nascita____________</w:t>
      </w:r>
    </w:p>
    <w:p w:rsidR="002609AF" w:rsidRPr="00837B52" w:rsidRDefault="002609AF" w:rsidP="002609AF">
      <w:pPr>
        <w:spacing w:after="0"/>
        <w:jc w:val="center"/>
        <w:rPr>
          <w:sz w:val="28"/>
          <w:szCs w:val="28"/>
        </w:rPr>
      </w:pPr>
      <w:r w:rsidRPr="00837B52">
        <w:rPr>
          <w:sz w:val="28"/>
          <w:szCs w:val="28"/>
        </w:rPr>
        <w:t>CHIEDE</w:t>
      </w:r>
    </w:p>
    <w:p w:rsidR="00A3106F" w:rsidRPr="00EB33A5" w:rsidRDefault="00A3106F" w:rsidP="002609AF">
      <w:pPr>
        <w:spacing w:after="0"/>
        <w:jc w:val="center"/>
        <w:rPr>
          <w:sz w:val="16"/>
          <w:szCs w:val="16"/>
        </w:rPr>
      </w:pPr>
    </w:p>
    <w:p w:rsidR="002609AF" w:rsidRDefault="002609AF" w:rsidP="002609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agevo</w:t>
      </w:r>
      <w:r w:rsidR="00CC215D">
        <w:rPr>
          <w:sz w:val="24"/>
          <w:szCs w:val="24"/>
        </w:rPr>
        <w:t>lazioni previste per l’anno 2021</w:t>
      </w:r>
      <w:r w:rsidR="00C12F15">
        <w:rPr>
          <w:sz w:val="24"/>
          <w:szCs w:val="24"/>
        </w:rPr>
        <w:t>:</w:t>
      </w:r>
    </w:p>
    <w:p w:rsidR="002609AF" w:rsidRPr="00EB33A5" w:rsidRDefault="00EB33A5" w:rsidP="002609A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Abitazione tenute a disposizione per uso stagionale o altro uso limitato e discontinuo, </w:t>
      </w:r>
      <w:r w:rsidRPr="00EB33A5">
        <w:rPr>
          <w:b/>
          <w:sz w:val="24"/>
          <w:szCs w:val="24"/>
        </w:rPr>
        <w:t xml:space="preserve">riduzione del </w:t>
      </w:r>
      <w:r w:rsidR="009077ED">
        <w:rPr>
          <w:b/>
          <w:sz w:val="24"/>
          <w:szCs w:val="24"/>
        </w:rPr>
        <w:t>4</w:t>
      </w:r>
      <w:r w:rsidRPr="00EB33A5">
        <w:rPr>
          <w:b/>
          <w:sz w:val="24"/>
          <w:szCs w:val="24"/>
        </w:rPr>
        <w:t>0%</w:t>
      </w:r>
    </w:p>
    <w:p w:rsidR="002609AF" w:rsidRDefault="002609AF" w:rsidP="002609A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1DE6">
        <w:rPr>
          <w:sz w:val="24"/>
          <w:szCs w:val="24"/>
        </w:rPr>
        <w:t>Abitazione con unico abitante</w:t>
      </w:r>
      <w:r w:rsidR="00251DE6">
        <w:rPr>
          <w:sz w:val="24"/>
          <w:szCs w:val="24"/>
        </w:rPr>
        <w:t xml:space="preserve"> pensionato </w:t>
      </w:r>
      <w:r w:rsidR="004D45F2">
        <w:rPr>
          <w:b/>
          <w:sz w:val="24"/>
          <w:szCs w:val="24"/>
        </w:rPr>
        <w:t>riduzione del 4</w:t>
      </w:r>
      <w:r w:rsidR="000B4E39">
        <w:rPr>
          <w:b/>
          <w:sz w:val="24"/>
          <w:szCs w:val="24"/>
        </w:rPr>
        <w:t>0%</w:t>
      </w:r>
      <w:r w:rsidR="00251DE6">
        <w:rPr>
          <w:b/>
          <w:sz w:val="24"/>
          <w:szCs w:val="24"/>
        </w:rPr>
        <w:t>.</w:t>
      </w:r>
      <w:r w:rsidR="00251DE6" w:rsidRPr="00251DE6">
        <w:rPr>
          <w:sz w:val="24"/>
          <w:szCs w:val="24"/>
        </w:rPr>
        <w:t xml:space="preserve"> Numero certificato</w:t>
      </w:r>
      <w:r w:rsidR="0052165B">
        <w:rPr>
          <w:sz w:val="24"/>
          <w:szCs w:val="24"/>
        </w:rPr>
        <w:t xml:space="preserve"> della pensione</w:t>
      </w:r>
      <w:r w:rsidR="00251DE6">
        <w:rPr>
          <w:sz w:val="24"/>
          <w:szCs w:val="24"/>
        </w:rPr>
        <w:t xml:space="preserve"> _________</w:t>
      </w:r>
      <w:r w:rsidR="0052165B">
        <w:rPr>
          <w:sz w:val="24"/>
          <w:szCs w:val="24"/>
        </w:rPr>
        <w:t>_____</w:t>
      </w:r>
      <w:r w:rsidR="00D464F3">
        <w:rPr>
          <w:sz w:val="24"/>
          <w:szCs w:val="24"/>
        </w:rPr>
        <w:t xml:space="preserve"> </w:t>
      </w:r>
      <w:bookmarkStart w:id="0" w:name="_GoBack"/>
      <w:bookmarkEnd w:id="0"/>
      <w:r w:rsidR="00251DE6">
        <w:rPr>
          <w:sz w:val="24"/>
          <w:szCs w:val="24"/>
        </w:rPr>
        <w:t>e categoria della pensione_________</w:t>
      </w:r>
      <w:r w:rsidR="00D464F3">
        <w:rPr>
          <w:sz w:val="24"/>
          <w:szCs w:val="24"/>
        </w:rPr>
        <w:t>____</w:t>
      </w:r>
      <w:r w:rsidR="00251DE6">
        <w:rPr>
          <w:sz w:val="24"/>
          <w:szCs w:val="24"/>
        </w:rPr>
        <w:t>;</w:t>
      </w:r>
    </w:p>
    <w:p w:rsidR="00251DE6" w:rsidRDefault="00251DE6" w:rsidP="002609A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Abitazione con unico abitante </w:t>
      </w:r>
      <w:r w:rsidR="00654E1C">
        <w:rPr>
          <w:sz w:val="24"/>
          <w:szCs w:val="24"/>
        </w:rPr>
        <w:t xml:space="preserve">ultra </w:t>
      </w:r>
      <w:r>
        <w:rPr>
          <w:sz w:val="24"/>
          <w:szCs w:val="24"/>
        </w:rPr>
        <w:t xml:space="preserve">sessantenne </w:t>
      </w:r>
      <w:r w:rsidR="00654E1C">
        <w:rPr>
          <w:sz w:val="24"/>
          <w:szCs w:val="24"/>
        </w:rPr>
        <w:t xml:space="preserve">non pensionato </w:t>
      </w:r>
      <w:r>
        <w:rPr>
          <w:sz w:val="24"/>
          <w:szCs w:val="24"/>
        </w:rPr>
        <w:t xml:space="preserve">con </w:t>
      </w:r>
      <w:r w:rsidR="00654E1C">
        <w:rPr>
          <w:sz w:val="24"/>
          <w:szCs w:val="24"/>
        </w:rPr>
        <w:t>ISEE inferiore ad €.</w:t>
      </w:r>
      <w:r w:rsidRPr="004B442D">
        <w:rPr>
          <w:sz w:val="24"/>
          <w:szCs w:val="24"/>
        </w:rPr>
        <w:t>7.500,00</w:t>
      </w:r>
      <w:r w:rsidR="004B442D">
        <w:rPr>
          <w:b/>
          <w:sz w:val="24"/>
          <w:szCs w:val="24"/>
        </w:rPr>
        <w:t xml:space="preserve"> riduzione del </w:t>
      </w:r>
      <w:r w:rsidR="00486F31">
        <w:rPr>
          <w:b/>
          <w:sz w:val="24"/>
          <w:szCs w:val="24"/>
        </w:rPr>
        <w:t>4</w:t>
      </w:r>
      <w:r w:rsidR="004B442D">
        <w:rPr>
          <w:b/>
          <w:sz w:val="24"/>
          <w:szCs w:val="24"/>
        </w:rPr>
        <w:t>0%</w:t>
      </w:r>
      <w:r w:rsidR="00CF3B2F">
        <w:rPr>
          <w:b/>
          <w:sz w:val="24"/>
          <w:szCs w:val="24"/>
        </w:rPr>
        <w:t xml:space="preserve"> </w:t>
      </w:r>
      <w:r w:rsidR="00CF3B2F" w:rsidRPr="00CF3B2F">
        <w:rPr>
          <w:sz w:val="24"/>
          <w:szCs w:val="24"/>
        </w:rPr>
        <w:t>(attestazione ISEE</w:t>
      </w:r>
      <w:r w:rsidR="00CF3B2F">
        <w:rPr>
          <w:sz w:val="24"/>
          <w:szCs w:val="24"/>
        </w:rPr>
        <w:t>)</w:t>
      </w:r>
      <w:r w:rsidR="00E75FC9">
        <w:rPr>
          <w:sz w:val="24"/>
          <w:szCs w:val="24"/>
        </w:rPr>
        <w:t>;</w:t>
      </w:r>
    </w:p>
    <w:p w:rsidR="005070BA" w:rsidRDefault="00251DE6" w:rsidP="00767A92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contribuente che ha avviato il compostaggio dei propri scarti organici ai fini dell’utilizzo in sito del materiale prodotto</w:t>
      </w:r>
      <w:r w:rsidR="005216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riduzione del </w:t>
      </w:r>
      <w:r w:rsidR="005070BA">
        <w:rPr>
          <w:b/>
          <w:sz w:val="24"/>
          <w:szCs w:val="24"/>
        </w:rPr>
        <w:t xml:space="preserve">20%. </w:t>
      </w:r>
      <w:r w:rsidR="00CF3B2F">
        <w:rPr>
          <w:sz w:val="24"/>
          <w:szCs w:val="24"/>
        </w:rPr>
        <w:t>(modulo di adesione allegato)</w:t>
      </w:r>
      <w:r w:rsidR="00E75FC9">
        <w:rPr>
          <w:sz w:val="24"/>
          <w:szCs w:val="24"/>
        </w:rPr>
        <w:t>;</w:t>
      </w:r>
    </w:p>
    <w:p w:rsidR="00EB33A5" w:rsidRDefault="005070BA" w:rsidP="00711E2D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nuclei familiari con componenti portatori di handicap ai sensi della legge 104, art 3 comma 3, verrà applicata una </w:t>
      </w:r>
      <w:r w:rsidR="00C12F15">
        <w:rPr>
          <w:b/>
          <w:sz w:val="24"/>
          <w:szCs w:val="24"/>
        </w:rPr>
        <w:t>riduzione del 10</w:t>
      </w:r>
      <w:r w:rsidRPr="005070BA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</w:t>
      </w:r>
      <w:r w:rsidRPr="005070BA">
        <w:rPr>
          <w:sz w:val="24"/>
          <w:szCs w:val="24"/>
        </w:rPr>
        <w:t>dell’intera tariffa sull’abitazione principale e relativa pertinenza</w:t>
      </w:r>
      <w:r w:rsidR="00E75FC9">
        <w:rPr>
          <w:sz w:val="24"/>
          <w:szCs w:val="24"/>
        </w:rPr>
        <w:t xml:space="preserve"> (verbale di handicap);</w:t>
      </w:r>
    </w:p>
    <w:p w:rsidR="00C12F15" w:rsidRPr="00BA06BE" w:rsidRDefault="00010476" w:rsidP="00711E2D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Nuclei familiari </w:t>
      </w:r>
      <w:r w:rsidR="00C12F15">
        <w:rPr>
          <w:sz w:val="24"/>
          <w:szCs w:val="24"/>
        </w:rPr>
        <w:t xml:space="preserve">con numero 4 (quattro) figli minori a carico, </w:t>
      </w:r>
      <w:r w:rsidR="00C12F15">
        <w:rPr>
          <w:b/>
          <w:sz w:val="24"/>
          <w:szCs w:val="24"/>
        </w:rPr>
        <w:t>riduzione del 10%</w:t>
      </w:r>
      <w:r w:rsidR="00D464F3">
        <w:rPr>
          <w:b/>
          <w:sz w:val="24"/>
          <w:szCs w:val="24"/>
        </w:rPr>
        <w:t>;</w:t>
      </w:r>
    </w:p>
    <w:p w:rsidR="00BA06BE" w:rsidRPr="00BA06BE" w:rsidRDefault="00BA06BE" w:rsidP="00711E2D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75FC9">
        <w:rPr>
          <w:b/>
          <w:sz w:val="24"/>
          <w:szCs w:val="24"/>
        </w:rPr>
        <w:t>Riduzione del 20%</w:t>
      </w:r>
      <w:r>
        <w:rPr>
          <w:sz w:val="24"/>
          <w:szCs w:val="24"/>
        </w:rPr>
        <w:t xml:space="preserve"> con un importo massimo fino a € 200,00 per l’adozione di uno o più cani che sono in custodia in un canile da almeno tre anni</w:t>
      </w:r>
      <w:r w:rsidR="00E75FC9">
        <w:rPr>
          <w:sz w:val="24"/>
          <w:szCs w:val="24"/>
        </w:rPr>
        <w:t xml:space="preserve"> o per l’adozione di uno o più cani randagi, previa </w:t>
      </w:r>
      <w:proofErr w:type="spellStart"/>
      <w:r w:rsidR="00E75FC9">
        <w:rPr>
          <w:sz w:val="24"/>
          <w:szCs w:val="24"/>
        </w:rPr>
        <w:t>microchippatura</w:t>
      </w:r>
      <w:proofErr w:type="spellEnd"/>
      <w:r w:rsidR="00E75FC9">
        <w:rPr>
          <w:sz w:val="24"/>
          <w:szCs w:val="24"/>
        </w:rPr>
        <w:t xml:space="preserve"> e certificazione di affidamento.</w:t>
      </w:r>
    </w:p>
    <w:p w:rsidR="008F7CA9" w:rsidRDefault="008F7CA9" w:rsidP="008F7CA9">
      <w:pPr>
        <w:pStyle w:val="Paragrafoelenc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8F7CA9" w:rsidRDefault="00CF3B2F" w:rsidP="008F7CA9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F7CA9">
        <w:rPr>
          <w:sz w:val="24"/>
          <w:szCs w:val="24"/>
        </w:rPr>
        <w:t>ocumento di riconoscimento</w:t>
      </w:r>
      <w:r w:rsidR="00D464F3">
        <w:rPr>
          <w:sz w:val="24"/>
          <w:szCs w:val="24"/>
        </w:rPr>
        <w:t>.</w:t>
      </w:r>
    </w:p>
    <w:p w:rsidR="00837B52" w:rsidRDefault="00EB33A5" w:rsidP="00D464F3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Altro_________</w:t>
      </w:r>
      <w:r w:rsidR="00D464F3">
        <w:rPr>
          <w:sz w:val="24"/>
          <w:szCs w:val="24"/>
        </w:rPr>
        <w:t>__________________________</w:t>
      </w:r>
    </w:p>
    <w:p w:rsidR="00D464F3" w:rsidRPr="00D464F3" w:rsidRDefault="00D464F3" w:rsidP="00D464F3">
      <w:pPr>
        <w:pStyle w:val="Paragrafoelenco"/>
        <w:spacing w:after="0"/>
        <w:ind w:left="360"/>
        <w:jc w:val="both"/>
        <w:rPr>
          <w:sz w:val="16"/>
          <w:szCs w:val="16"/>
        </w:rPr>
      </w:pPr>
    </w:p>
    <w:p w:rsidR="005164DC" w:rsidRDefault="008F7CA9" w:rsidP="00D464F3">
      <w:pPr>
        <w:spacing w:after="0" w:line="240" w:lineRule="auto"/>
        <w:jc w:val="both"/>
        <w:rPr>
          <w:sz w:val="24"/>
          <w:szCs w:val="24"/>
        </w:rPr>
      </w:pPr>
      <w:r w:rsidRPr="00711E2D">
        <w:rPr>
          <w:sz w:val="24"/>
          <w:szCs w:val="24"/>
        </w:rPr>
        <w:t>Ramacca li ______________</w:t>
      </w:r>
      <w:r w:rsidR="00010476">
        <w:rPr>
          <w:sz w:val="24"/>
          <w:szCs w:val="24"/>
        </w:rPr>
        <w:tab/>
      </w:r>
      <w:r w:rsidR="00010476">
        <w:rPr>
          <w:sz w:val="24"/>
          <w:szCs w:val="24"/>
        </w:rPr>
        <w:tab/>
      </w:r>
      <w:r w:rsidR="00010476">
        <w:rPr>
          <w:sz w:val="24"/>
          <w:szCs w:val="24"/>
        </w:rPr>
        <w:tab/>
      </w:r>
      <w:r w:rsidR="00010476">
        <w:rPr>
          <w:sz w:val="24"/>
          <w:szCs w:val="24"/>
        </w:rPr>
        <w:tab/>
      </w:r>
      <w:r w:rsidR="00010476">
        <w:rPr>
          <w:sz w:val="24"/>
          <w:szCs w:val="24"/>
        </w:rPr>
        <w:tab/>
      </w:r>
      <w:r w:rsidR="00010476">
        <w:rPr>
          <w:sz w:val="24"/>
          <w:szCs w:val="24"/>
        </w:rPr>
        <w:tab/>
      </w:r>
      <w:r w:rsidRPr="00711E2D">
        <w:rPr>
          <w:sz w:val="24"/>
          <w:szCs w:val="24"/>
        </w:rPr>
        <w:t>Con osservanza</w:t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</w:p>
    <w:p w:rsidR="005164DC" w:rsidRPr="00837B52" w:rsidRDefault="005164DC" w:rsidP="00D464F3">
      <w:pPr>
        <w:spacing w:after="0" w:line="240" w:lineRule="auto"/>
        <w:jc w:val="both"/>
        <w:rPr>
          <w:sz w:val="16"/>
          <w:szCs w:val="16"/>
        </w:rPr>
      </w:pPr>
    </w:p>
    <w:p w:rsidR="000B4E39" w:rsidRDefault="008F7CA9" w:rsidP="00D464F3">
      <w:pPr>
        <w:spacing w:after="0" w:line="240" w:lineRule="auto"/>
        <w:jc w:val="both"/>
        <w:rPr>
          <w:sz w:val="24"/>
          <w:szCs w:val="24"/>
        </w:rPr>
      </w:pP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="00711E2D" w:rsidRPr="00711E2D">
        <w:rPr>
          <w:sz w:val="24"/>
          <w:szCs w:val="24"/>
        </w:rPr>
        <w:t xml:space="preserve">                      </w:t>
      </w:r>
      <w:r w:rsidR="00711E2D">
        <w:rPr>
          <w:sz w:val="24"/>
          <w:szCs w:val="24"/>
        </w:rPr>
        <w:tab/>
      </w:r>
      <w:r w:rsidR="00711E2D">
        <w:rPr>
          <w:sz w:val="24"/>
          <w:szCs w:val="24"/>
        </w:rPr>
        <w:tab/>
      </w:r>
      <w:r w:rsidR="00711E2D">
        <w:rPr>
          <w:sz w:val="24"/>
          <w:szCs w:val="24"/>
        </w:rPr>
        <w:tab/>
      </w:r>
      <w:r w:rsidR="00711E2D" w:rsidRPr="00711E2D">
        <w:rPr>
          <w:sz w:val="24"/>
          <w:szCs w:val="24"/>
        </w:rPr>
        <w:t xml:space="preserve"> ____________________________________</w:t>
      </w:r>
    </w:p>
    <w:p w:rsidR="00D464F3" w:rsidRPr="00D464F3" w:rsidRDefault="00D464F3" w:rsidP="00D464F3">
      <w:pPr>
        <w:spacing w:after="0" w:line="240" w:lineRule="auto"/>
        <w:jc w:val="both"/>
        <w:rPr>
          <w:sz w:val="16"/>
          <w:szCs w:val="16"/>
        </w:rPr>
      </w:pPr>
    </w:p>
    <w:p w:rsidR="00010476" w:rsidRPr="00D464F3" w:rsidRDefault="004B442D" w:rsidP="00711E2D">
      <w:pPr>
        <w:pStyle w:val="Paragrafoelenco"/>
        <w:spacing w:after="0" w:line="240" w:lineRule="auto"/>
        <w:ind w:left="0"/>
        <w:jc w:val="both"/>
        <w:rPr>
          <w:b/>
          <w:sz w:val="20"/>
          <w:szCs w:val="20"/>
        </w:rPr>
      </w:pPr>
      <w:r w:rsidRPr="00D464F3">
        <w:rPr>
          <w:b/>
          <w:sz w:val="20"/>
          <w:szCs w:val="20"/>
        </w:rPr>
        <w:t xml:space="preserve">N.B. </w:t>
      </w:r>
    </w:p>
    <w:p w:rsidR="00767A92" w:rsidRPr="00D464F3" w:rsidRDefault="00D464F3" w:rsidP="00711E2D">
      <w:pPr>
        <w:pStyle w:val="Paragrafoelenco"/>
        <w:spacing w:after="0" w:line="240" w:lineRule="auto"/>
        <w:ind w:left="0"/>
        <w:jc w:val="both"/>
        <w:rPr>
          <w:b/>
          <w:sz w:val="20"/>
          <w:szCs w:val="20"/>
        </w:rPr>
      </w:pPr>
      <w:r w:rsidRPr="00D464F3">
        <w:rPr>
          <w:b/>
          <w:sz w:val="20"/>
          <w:szCs w:val="20"/>
        </w:rPr>
        <w:t>L</w:t>
      </w:r>
      <w:r w:rsidR="004B442D" w:rsidRPr="00D464F3">
        <w:rPr>
          <w:b/>
          <w:sz w:val="20"/>
          <w:szCs w:val="20"/>
        </w:rPr>
        <w:t>’istanza deve esse</w:t>
      </w:r>
      <w:r w:rsidR="00EB33A5" w:rsidRPr="00D464F3">
        <w:rPr>
          <w:b/>
          <w:sz w:val="20"/>
          <w:szCs w:val="20"/>
        </w:rPr>
        <w:t>re pres</w:t>
      </w:r>
      <w:r w:rsidR="00010476" w:rsidRPr="00D464F3">
        <w:rPr>
          <w:b/>
          <w:sz w:val="20"/>
          <w:szCs w:val="20"/>
        </w:rPr>
        <w:t xml:space="preserve">entata improrogabilmente entro </w:t>
      </w:r>
      <w:r w:rsidR="00C12F15" w:rsidRPr="00D464F3">
        <w:rPr>
          <w:b/>
          <w:sz w:val="20"/>
          <w:szCs w:val="20"/>
        </w:rPr>
        <w:t xml:space="preserve">31 </w:t>
      </w:r>
      <w:proofErr w:type="gramStart"/>
      <w:r w:rsidR="00C12F15" w:rsidRPr="00D464F3">
        <w:rPr>
          <w:b/>
          <w:sz w:val="20"/>
          <w:szCs w:val="20"/>
        </w:rPr>
        <w:t>Marzo</w:t>
      </w:r>
      <w:proofErr w:type="gramEnd"/>
      <w:r w:rsidR="00C12F15" w:rsidRPr="00D464F3">
        <w:rPr>
          <w:b/>
          <w:sz w:val="20"/>
          <w:szCs w:val="20"/>
        </w:rPr>
        <w:t xml:space="preserve"> </w:t>
      </w:r>
      <w:r w:rsidR="00EB33A5" w:rsidRPr="00D464F3">
        <w:rPr>
          <w:b/>
          <w:sz w:val="20"/>
          <w:szCs w:val="20"/>
        </w:rPr>
        <w:t>dell’</w:t>
      </w:r>
      <w:r w:rsidR="00010476" w:rsidRPr="00D464F3">
        <w:rPr>
          <w:b/>
          <w:sz w:val="20"/>
          <w:szCs w:val="20"/>
        </w:rPr>
        <w:t xml:space="preserve">anno d’imposta, se presentata successivamente </w:t>
      </w:r>
      <w:r w:rsidR="004B442D" w:rsidRPr="00D464F3">
        <w:rPr>
          <w:b/>
          <w:sz w:val="20"/>
          <w:szCs w:val="20"/>
        </w:rPr>
        <w:t>ha effetto per gli anni successivi, sempre che non si verifichino modificazioni dei dati dichiarati, di cui ne consegue un diverso ammontare dell’imposta dovuta.</w:t>
      </w:r>
    </w:p>
    <w:p w:rsidR="00C12F15" w:rsidRPr="00D464F3" w:rsidRDefault="00C12F15" w:rsidP="00711E2D">
      <w:pPr>
        <w:pStyle w:val="Paragrafoelenco"/>
        <w:spacing w:after="0" w:line="240" w:lineRule="auto"/>
        <w:ind w:left="0"/>
        <w:jc w:val="both"/>
        <w:rPr>
          <w:b/>
          <w:sz w:val="20"/>
          <w:szCs w:val="20"/>
        </w:rPr>
      </w:pPr>
      <w:r w:rsidRPr="00D464F3">
        <w:rPr>
          <w:b/>
          <w:sz w:val="20"/>
          <w:szCs w:val="20"/>
        </w:rPr>
        <w:t>Si specifica, altresì, che le agevolazioni verranno applicate ai soggetti i</w:t>
      </w:r>
      <w:r w:rsidR="00D7545F" w:rsidRPr="00D464F3">
        <w:rPr>
          <w:b/>
          <w:sz w:val="20"/>
          <w:szCs w:val="20"/>
        </w:rPr>
        <w:t>n</w:t>
      </w:r>
      <w:r w:rsidRPr="00D464F3">
        <w:rPr>
          <w:b/>
          <w:sz w:val="20"/>
          <w:szCs w:val="20"/>
        </w:rPr>
        <w:t xml:space="preserve"> regola con i pagamenti.</w:t>
      </w:r>
    </w:p>
    <w:sectPr w:rsidR="00C12F15" w:rsidRPr="00D464F3" w:rsidSect="00EB33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73D6"/>
    <w:multiLevelType w:val="hybridMultilevel"/>
    <w:tmpl w:val="D05850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 w:tplc="D46A625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75AD4"/>
    <w:multiLevelType w:val="hybridMultilevel"/>
    <w:tmpl w:val="1FA0AD7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8D70B3"/>
    <w:multiLevelType w:val="hybridMultilevel"/>
    <w:tmpl w:val="405682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4A647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2" w:tplc="D46A625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97CB3"/>
    <w:multiLevelType w:val="hybridMultilevel"/>
    <w:tmpl w:val="4014C10C"/>
    <w:lvl w:ilvl="0" w:tplc="ADEEF58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73"/>
    <w:rsid w:val="00010476"/>
    <w:rsid w:val="000B4E39"/>
    <w:rsid w:val="000C1E44"/>
    <w:rsid w:val="0014018C"/>
    <w:rsid w:val="001E6273"/>
    <w:rsid w:val="00251DE6"/>
    <w:rsid w:val="002609AF"/>
    <w:rsid w:val="003157B5"/>
    <w:rsid w:val="00433FFB"/>
    <w:rsid w:val="00486F31"/>
    <w:rsid w:val="004B442D"/>
    <w:rsid w:val="004D45F2"/>
    <w:rsid w:val="004E5FAD"/>
    <w:rsid w:val="005070BA"/>
    <w:rsid w:val="005164DC"/>
    <w:rsid w:val="0052165B"/>
    <w:rsid w:val="00654E1C"/>
    <w:rsid w:val="00711E2D"/>
    <w:rsid w:val="00763226"/>
    <w:rsid w:val="00767A92"/>
    <w:rsid w:val="00837B52"/>
    <w:rsid w:val="00897860"/>
    <w:rsid w:val="008F7CA9"/>
    <w:rsid w:val="009077ED"/>
    <w:rsid w:val="00910053"/>
    <w:rsid w:val="00A00DD6"/>
    <w:rsid w:val="00A30C88"/>
    <w:rsid w:val="00A3106F"/>
    <w:rsid w:val="00AB70AA"/>
    <w:rsid w:val="00B5181F"/>
    <w:rsid w:val="00B73502"/>
    <w:rsid w:val="00BA06BE"/>
    <w:rsid w:val="00C07F6B"/>
    <w:rsid w:val="00C12F15"/>
    <w:rsid w:val="00C20617"/>
    <w:rsid w:val="00CC215D"/>
    <w:rsid w:val="00CF3B2F"/>
    <w:rsid w:val="00D354CA"/>
    <w:rsid w:val="00D464F3"/>
    <w:rsid w:val="00D7545F"/>
    <w:rsid w:val="00E75FC9"/>
    <w:rsid w:val="00EB33A5"/>
    <w:rsid w:val="00EF0BEC"/>
    <w:rsid w:val="00F66840"/>
    <w:rsid w:val="00FB28B4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2C6"/>
  <w15:docId w15:val="{BC5DC0D7-73F1-47E1-89EC-BFC9F27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9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34AD-8E69-4B41-973C-DEA8C944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Generico</cp:lastModifiedBy>
  <cp:revision>29</cp:revision>
  <cp:lastPrinted>2020-07-14T08:36:00Z</cp:lastPrinted>
  <dcterms:created xsi:type="dcterms:W3CDTF">2017-02-28T14:41:00Z</dcterms:created>
  <dcterms:modified xsi:type="dcterms:W3CDTF">2020-07-30T10:05:00Z</dcterms:modified>
</cp:coreProperties>
</file>