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57292E" w:rsidTr="00C31E52">
        <w:trPr>
          <w:trHeight w:val="480"/>
        </w:trPr>
        <w:tc>
          <w:tcPr>
            <w:tcW w:w="2088" w:type="dxa"/>
            <w:vMerge w:val="restart"/>
            <w:tcBorders>
              <w:top w:val="single" w:sz="4" w:space="0" w:color="auto"/>
              <w:bottom w:val="nil"/>
            </w:tcBorders>
            <w:vAlign w:val="center"/>
          </w:tcPr>
          <w:p w:rsidR="00792C7E" w:rsidRPr="0057292E" w:rsidRDefault="00792C7E" w:rsidP="00E155CF">
            <w:pPr>
              <w:spacing w:line="360" w:lineRule="auto"/>
              <w:jc w:val="center"/>
              <w:rPr>
                <w:rFonts w:ascii="Arial" w:hAnsi="Arial" w:cs="Arial"/>
                <w:sz w:val="20"/>
                <w:szCs w:val="20"/>
              </w:rPr>
            </w:pPr>
            <w:bookmarkStart w:id="0" w:name="_GoBack"/>
            <w:bookmarkEnd w:id="0"/>
            <w:r w:rsidRPr="0057292E">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57292E" w:rsidRDefault="000566A4" w:rsidP="00E155CF">
            <w:pPr>
              <w:spacing w:line="360" w:lineRule="auto"/>
              <w:jc w:val="left"/>
              <w:rPr>
                <w:rFonts w:ascii="Arial" w:hAnsi="Arial" w:cs="Arial"/>
                <w:sz w:val="20"/>
                <w:szCs w:val="20"/>
              </w:rPr>
            </w:pPr>
            <w:r w:rsidRPr="0057292E">
              <w:rPr>
                <w:rFonts w:ascii="Arial" w:hAnsi="Arial" w:cs="Arial"/>
                <w:i/>
              </w:rPr>
              <w:t>_____________________________</w:t>
            </w:r>
          </w:p>
        </w:tc>
        <w:tc>
          <w:tcPr>
            <w:tcW w:w="1620" w:type="dxa"/>
            <w:tcBorders>
              <w:top w:val="single" w:sz="4" w:space="0" w:color="auto"/>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40"/>
        </w:trPr>
        <w:tc>
          <w:tcPr>
            <w:tcW w:w="2088" w:type="dxa"/>
            <w:vMerge/>
            <w:tcBorders>
              <w:top w:val="nil"/>
              <w:bottom w:val="nil"/>
            </w:tcBorders>
            <w:vAlign w:val="center"/>
          </w:tcPr>
          <w:p w:rsidR="00792C7E" w:rsidRPr="0057292E" w:rsidRDefault="00792C7E" w:rsidP="00E155CF">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57292E" w:rsidRDefault="00792C7E" w:rsidP="00E155CF">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27"/>
        </w:trPr>
        <w:tc>
          <w:tcPr>
            <w:tcW w:w="5328" w:type="dxa"/>
            <w:gridSpan w:val="2"/>
            <w:vMerge w:val="restart"/>
            <w:tcBorders>
              <w:top w:val="nil"/>
              <w:bottom w:val="nil"/>
              <w:right w:val="single" w:sz="4" w:space="0" w:color="auto"/>
            </w:tcBorders>
            <w:vAlign w:val="center"/>
          </w:tcPr>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Attività Produttive</w:t>
            </w:r>
          </w:p>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57292E" w:rsidRDefault="0033482D" w:rsidP="00E155CF">
            <w:pPr>
              <w:jc w:val="left"/>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33482D" w:rsidRPr="0057292E" w:rsidRDefault="000566A4" w:rsidP="00E155CF">
            <w:pPr>
              <w:jc w:val="left"/>
              <w:rPr>
                <w:rFonts w:ascii="Arial" w:hAnsi="Arial" w:cs="Arial"/>
                <w:sz w:val="20"/>
                <w:szCs w:val="20"/>
              </w:rPr>
            </w:pPr>
            <w:r w:rsidRPr="0057292E">
              <w:rPr>
                <w:rFonts w:ascii="Arial" w:hAnsi="Arial" w:cs="Arial"/>
                <w:i/>
              </w:rPr>
              <w:t>________________________</w:t>
            </w:r>
          </w:p>
        </w:tc>
      </w:tr>
      <w:tr w:rsidR="00D7114F" w:rsidRPr="0057292E" w:rsidTr="00C31E52">
        <w:trPr>
          <w:trHeight w:val="362"/>
        </w:trPr>
        <w:tc>
          <w:tcPr>
            <w:tcW w:w="5328" w:type="dxa"/>
            <w:gridSpan w:val="2"/>
            <w:vMerge/>
            <w:tcBorders>
              <w:top w:val="nil"/>
              <w:bottom w:val="nil"/>
              <w:right w:val="single" w:sz="4" w:space="0" w:color="auto"/>
            </w:tcBorders>
            <w:vAlign w:val="center"/>
          </w:tcPr>
          <w:p w:rsidR="00D7114F" w:rsidRPr="0057292E" w:rsidRDefault="00D7114F" w:rsidP="00E155CF">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57292E" w:rsidRDefault="00D7114F" w:rsidP="00E155CF">
            <w:pPr>
              <w:spacing w:line="360" w:lineRule="auto"/>
              <w:jc w:val="left"/>
              <w:rPr>
                <w:rFonts w:ascii="Arial" w:hAnsi="Arial" w:cs="Arial"/>
                <w:sz w:val="20"/>
                <w:szCs w:val="20"/>
              </w:rPr>
            </w:pPr>
          </w:p>
        </w:tc>
      </w:tr>
      <w:tr w:rsidR="00D7114F" w:rsidRPr="0057292E" w:rsidTr="00C31E52">
        <w:trPr>
          <w:trHeight w:val="1436"/>
        </w:trPr>
        <w:tc>
          <w:tcPr>
            <w:tcW w:w="5328" w:type="dxa"/>
            <w:gridSpan w:val="2"/>
            <w:tcBorders>
              <w:top w:val="nil"/>
              <w:bottom w:val="single" w:sz="4" w:space="0" w:color="auto"/>
              <w:right w:val="single" w:sz="4" w:space="0" w:color="auto"/>
            </w:tcBorders>
            <w:vAlign w:val="center"/>
          </w:tcPr>
          <w:p w:rsidR="00E715C0" w:rsidRPr="0057292E" w:rsidRDefault="00E715C0" w:rsidP="00E155CF">
            <w:pPr>
              <w:spacing w:line="360" w:lineRule="auto"/>
              <w:jc w:val="left"/>
              <w:rPr>
                <w:rFonts w:ascii="Arial" w:hAnsi="Arial" w:cs="Arial"/>
                <w:i/>
              </w:rPr>
            </w:pPr>
            <w:r w:rsidRPr="0057292E">
              <w:rPr>
                <w:rFonts w:ascii="Arial" w:hAnsi="Arial" w:cs="Arial"/>
                <w:i/>
              </w:rPr>
              <w:t>Indirizzo  __________________________________________</w:t>
            </w:r>
          </w:p>
          <w:p w:rsidR="00E715C0" w:rsidRPr="0057292E" w:rsidRDefault="00E715C0" w:rsidP="00E155CF">
            <w:pPr>
              <w:spacing w:line="360" w:lineRule="auto"/>
              <w:jc w:val="left"/>
              <w:rPr>
                <w:rFonts w:ascii="Arial" w:hAnsi="Arial" w:cs="Arial"/>
                <w:i/>
              </w:rPr>
            </w:pPr>
          </w:p>
          <w:p w:rsidR="00D7114F" w:rsidRPr="0057292E" w:rsidRDefault="00D7114F" w:rsidP="00E155CF">
            <w:pPr>
              <w:spacing w:line="360" w:lineRule="auto"/>
              <w:jc w:val="left"/>
              <w:rPr>
                <w:rFonts w:ascii="Arial" w:hAnsi="Arial" w:cs="Arial"/>
                <w:sz w:val="20"/>
                <w:szCs w:val="20"/>
              </w:rPr>
            </w:pPr>
            <w:r w:rsidRPr="0057292E">
              <w:rPr>
                <w:rFonts w:ascii="Arial" w:hAnsi="Arial" w:cs="Arial"/>
                <w:i/>
                <w:sz w:val="20"/>
                <w:szCs w:val="20"/>
              </w:rPr>
              <w:t>PEC / Posta elettronica</w:t>
            </w:r>
            <w:r w:rsidR="00E715C0" w:rsidRPr="0057292E">
              <w:rPr>
                <w:rFonts w:ascii="Arial" w:hAnsi="Arial" w:cs="Arial"/>
                <w:i/>
                <w:sz w:val="20"/>
                <w:szCs w:val="20"/>
              </w:rPr>
              <w:t xml:space="preserve"> </w:t>
            </w:r>
            <w:r w:rsidR="00E715C0" w:rsidRPr="0057292E">
              <w:rPr>
                <w:rFonts w:ascii="Arial" w:hAnsi="Arial" w:cs="Arial"/>
                <w:i/>
              </w:rPr>
              <w:t>____________________________</w:t>
            </w:r>
          </w:p>
        </w:tc>
        <w:tc>
          <w:tcPr>
            <w:tcW w:w="4450" w:type="dxa"/>
            <w:gridSpan w:val="2"/>
            <w:vMerge/>
            <w:tcBorders>
              <w:top w:val="nil"/>
              <w:left w:val="single" w:sz="4" w:space="0" w:color="auto"/>
              <w:bottom w:val="single" w:sz="4" w:space="0" w:color="auto"/>
            </w:tcBorders>
            <w:vAlign w:val="center"/>
          </w:tcPr>
          <w:p w:rsidR="00D7114F" w:rsidRPr="0057292E" w:rsidRDefault="00D7114F" w:rsidP="00E155CF">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d.P.R.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r w:rsidR="002F01C6" w:rsidRPr="0057292E">
        <w:rPr>
          <w:rFonts w:ascii="Arial" w:hAnsi="Arial" w:cs="Arial"/>
          <w:b/>
          <w:sz w:val="20"/>
          <w:szCs w:val="20"/>
        </w:rPr>
        <w:t>d</w:t>
      </w:r>
      <w:r w:rsidRPr="0057292E">
        <w:rPr>
          <w:rFonts w:ascii="Arial" w:hAnsi="Arial" w:cs="Arial"/>
          <w:b/>
          <w:sz w:val="20"/>
          <w:szCs w:val="20"/>
        </w:rPr>
        <w:t xml:space="preserve">.P.R.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169"/>
        <w:gridCol w:w="2797"/>
        <w:gridCol w:w="686"/>
        <w:gridCol w:w="975"/>
        <w:gridCol w:w="975"/>
        <w:gridCol w:w="3464"/>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firstRow="1" w:lastRow="1" w:firstColumn="1" w:lastColumn="1" w:noHBand="0" w:noVBand="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firstRow="1" w:lastRow="1" w:firstColumn="1" w:lastColumn="1" w:noHBand="0" w:noVBand="0"/>
            </w:tblPr>
            <w:tblGrid>
              <w:gridCol w:w="9850"/>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r w:rsidR="007C4CCE" w:rsidRPr="0057292E">
              <w:rPr>
                <w:rFonts w:ascii="Arial" w:hAnsi="Arial" w:cs="Arial"/>
                <w:szCs w:val="18"/>
              </w:rPr>
              <w:t>d.P.R.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r w:rsidR="007C4CCE" w:rsidRPr="0057292E">
              <w:rPr>
                <w:rFonts w:ascii="Arial" w:hAnsi="Arial" w:cs="Arial"/>
                <w:szCs w:val="18"/>
              </w:rPr>
              <w:t>d.P.R.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r w:rsidR="007C4CCE" w:rsidRPr="0057292E">
              <w:rPr>
                <w:rFonts w:ascii="Arial" w:hAnsi="Arial" w:cs="Arial"/>
                <w:szCs w:val="18"/>
              </w:rPr>
              <w:t>d.P.R.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r w:rsidR="007C4CCE" w:rsidRPr="0057292E">
              <w:rPr>
                <w:rFonts w:ascii="Arial" w:hAnsi="Arial" w:cs="Arial"/>
                <w:szCs w:val="18"/>
              </w:rPr>
              <w:t>d.P.R.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8" w:history="1">
              <w:r w:rsidRPr="0057292E">
                <w:rPr>
                  <w:rStyle w:val="Collegamentoipertestuale"/>
                  <w:rFonts w:cs="Arial"/>
                  <w:color w:val="auto"/>
                  <w:szCs w:val="18"/>
                </w:rPr>
                <w:t>articolo 7 del d.P.R. n. 160/2010</w:t>
              </w:r>
            </w:hyperlink>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rPr>
                <w:rFonts w:ascii="Arial" w:hAnsi="Arial" w:cs="Arial"/>
                <w:b/>
                <w:szCs w:val="18"/>
              </w:rPr>
            </w:pPr>
          </w:p>
          <w:p w:rsidR="00C92EB1" w:rsidRPr="0057292E" w:rsidRDefault="00C92EB1" w:rsidP="00E155CF">
            <w:pPr>
              <w:tabs>
                <w:tab w:val="left" w:pos="1560"/>
              </w:tabs>
              <w:rPr>
                <w:rFonts w:ascii="Arial" w:hAnsi="Arial" w:cs="Arial"/>
                <w:b/>
                <w:szCs w:val="18"/>
              </w:rPr>
            </w:pPr>
          </w:p>
          <w:p w:rsidR="00DA71B2" w:rsidRPr="0057292E" w:rsidRDefault="00DA71B2" w:rsidP="00E155CF">
            <w:pPr>
              <w:rPr>
                <w:rFonts w:ascii="Arial" w:hAnsi="Arial" w:cs="Arial"/>
                <w:b/>
                <w:szCs w:val="18"/>
              </w:rPr>
            </w:pPr>
          </w:p>
          <w:p w:rsidR="00DA71B2" w:rsidRPr="0057292E" w:rsidRDefault="00DA71B2" w:rsidP="00E155CF"/>
        </w:tc>
      </w:tr>
    </w:tbl>
    <w:p w:rsidR="00DA71B2" w:rsidRPr="0057292E" w:rsidRDefault="00DA71B2" w:rsidP="00E155CF"/>
    <w:tbl>
      <w:tblPr>
        <w:tblW w:w="0" w:type="auto"/>
        <w:tblLook w:val="01E0" w:firstRow="1" w:lastRow="1" w:firstColumn="1" w:lastColumn="1" w:noHBand="0" w:noVBand="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articolo 76 del d.P.R.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ad es. residenziale, industriale, commerciale, ecc…) e di progetto _____________________</w:t>
            </w:r>
          </w:p>
          <w:p w:rsidR="00D92364" w:rsidRPr="0057292E" w:rsidRDefault="00D92364" w:rsidP="00E155CF"/>
          <w:tbl>
            <w:tblPr>
              <w:tblW w:w="9510" w:type="dxa"/>
              <w:tblLayout w:type="fixed"/>
              <w:tblCellMar>
                <w:left w:w="70" w:type="dxa"/>
                <w:right w:w="70" w:type="dxa"/>
              </w:tblCellMar>
              <w:tblLook w:val="04A0" w:firstRow="1" w:lastRow="0" w:firstColumn="1" w:lastColumn="0" w:noHBand="0" w:noVBand="1"/>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lastRenderedPageBreak/>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F87776" w:rsidRPr="0057292E" w:rsidRDefault="000133D0" w:rsidP="00E155CF">
      <w:pPr>
        <w:tabs>
          <w:tab w:val="left" w:pos="5665"/>
        </w:tabs>
      </w:pPr>
      <w:r w:rsidRPr="0057292E">
        <w:lastRenderedPageBreak/>
        <w:tab/>
      </w:r>
    </w:p>
    <w:p w:rsidR="001F0D7A" w:rsidRPr="0057292E" w:rsidRDefault="001F0D7A" w:rsidP="00E155CF"/>
    <w:p w:rsidR="00CA4E85" w:rsidRPr="0057292E" w:rsidRDefault="00CA4E85" w:rsidP="00E155CF">
      <w:pPr>
        <w:numPr>
          <w:ilvl w:val="0"/>
          <w:numId w:val="1"/>
        </w:numPr>
        <w:rPr>
          <w:rFonts w:ascii="Arial" w:hAnsi="Arial" w:cs="Arial"/>
          <w:b/>
          <w:szCs w:val="18"/>
        </w:rPr>
      </w:pPr>
      <w:r w:rsidRPr="0057292E">
        <w:rPr>
          <w:rFonts w:ascii="Arial" w:hAnsi="Arial" w:cs="Arial"/>
          <w:b/>
          <w:szCs w:val="18"/>
        </w:rPr>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licenza edil. / conc</w:t>
            </w:r>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3E3F9E" w:rsidRPr="0057292E" w:rsidRDefault="003E3F9E" w:rsidP="00E155CF">
            <w:pPr>
              <w:pStyle w:val="Paragrafoelenco"/>
              <w:rPr>
                <w:rFonts w:ascii="Arial" w:hAnsi="Arial" w:cs="Arial"/>
                <w:b/>
                <w:szCs w:val="18"/>
              </w:rPr>
            </w:pP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2121DA" w:rsidRPr="0057292E" w:rsidRDefault="002121DA" w:rsidP="00E155CF">
            <w:pPr>
              <w:tabs>
                <w:tab w:val="left" w:pos="993"/>
              </w:tabs>
              <w:spacing w:after="60"/>
              <w:ind w:left="1134"/>
              <w:rPr>
                <w:rFonts w:ascii="Arial" w:hAnsi="Arial" w:cs="Arial"/>
                <w:szCs w:val="18"/>
              </w:rPr>
            </w:pPr>
            <w:r w:rsidRPr="0057292E">
              <w:rPr>
                <w:rFonts w:ascii="Arial" w:hAnsi="Arial" w:cs="Arial"/>
                <w:szCs w:val="18"/>
              </w:rPr>
              <w:t>|__|__|__|__|__|__|__|__|</w:t>
            </w:r>
          </w:p>
          <w:p w:rsidR="00477345" w:rsidRPr="0057292E" w:rsidRDefault="00477345" w:rsidP="00E155CF">
            <w:pPr>
              <w:tabs>
                <w:tab w:val="left" w:pos="1560"/>
              </w:tabs>
              <w:spacing w:after="60"/>
              <w:ind w:left="1418"/>
            </w:pP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9"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firstRow="1" w:lastRow="1" w:firstColumn="1" w:lastColumn="1" w:noHBand="0" w:noVBand="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firstRow="1" w:lastRow="1" w:firstColumn="1" w:lastColumn="1" w:noHBand="0" w:noVBand="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lastRenderedPageBreak/>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firstRow="1" w:lastRow="1" w:firstColumn="1" w:lastColumn="1" w:noHBand="0" w:noVBand="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Matr./Pos.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pos.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0"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(art. 20, d.P.R. 6 giugno 2001, n. 380)</w:t>
      </w:r>
    </w:p>
    <w:p w:rsidR="00AE03FF" w:rsidRPr="0057292E" w:rsidRDefault="00AE03FF" w:rsidP="00E155CF">
      <w:pPr>
        <w:spacing w:before="40" w:after="40"/>
        <w:rPr>
          <w:rFonts w:ascii="Arial" w:hAnsi="Arial" w:cs="Arial"/>
          <w:szCs w:val="18"/>
        </w:rPr>
      </w:pPr>
    </w:p>
    <w:tbl>
      <w:tblPr>
        <w:tblW w:w="10456" w:type="dxa"/>
        <w:tblLook w:val="01E0" w:firstRow="1" w:lastRow="1" w:firstColumn="1" w:lastColumn="1" w:noHBand="0" w:noVBand="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firstRow="1" w:lastRow="1" w:firstColumn="1" w:lastColumn="1" w:noHBand="0" w:noVBand="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r w:rsidRPr="0057292E">
              <w:rPr>
                <w:rFonts w:ascii="Arial" w:hAnsi="Arial" w:cs="Arial"/>
                <w:b/>
                <w:szCs w:val="18"/>
              </w:rPr>
              <w:t>d.P.R.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(articolo 3, comma 1, lettera e) del d.P.R.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depositi di merci o di materiali, la realizzazione di impianti per attività produttive all'aperto ove comportino l'esecuzione di lavori cui consegua la trasformazione permanente del suolo inedificato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d.P.R.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(articolo 3, comma 1, lettera f) del d.P.R.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d.P.R.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Interventi realizzati in assenza o in difformità di permesso di costruire, o in difformità da esso, ovvero in assenza di SCIA nelle ipotesi di cui, all’art. 23, comma 01 del d.P.R.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s.m.i.</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mc</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d.P.R. n. 380/2001 e del d.m.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le opere previste sono conformi all’articolo 82 del d.P.R.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d.P.R. n. 380/2001 e del d.m.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visitabilità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d.P.R. n. 380/2001 e del d.m.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r w:rsidRPr="0057292E">
              <w:rPr>
                <w:rFonts w:ascii="Arial" w:hAnsi="Arial" w:cs="Arial"/>
                <w:b/>
              </w:rPr>
              <w:t>d.m.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d.P.R.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d.P.R.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d.P.R.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trasmittanza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AE03FF" w:rsidRPr="0057292E" w:rsidRDefault="00AE03FF" w:rsidP="00E155CF">
            <w:pPr>
              <w:tabs>
                <w:tab w:val="left" w:pos="1843"/>
              </w:tabs>
              <w:spacing w:after="120"/>
              <w:contextualSpacing/>
              <w:rPr>
                <w:rFonts w:ascii="Arial" w:hAnsi="Arial" w:cs="Arial"/>
                <w:b/>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d.P.R.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d.P.C.M.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d.P.C.M.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d.m.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r w:rsidRPr="0057292E">
              <w:rPr>
                <w:rFonts w:ascii="Arial" w:hAnsi="Arial" w:cs="Arial"/>
                <w:b/>
                <w:szCs w:val="18"/>
              </w:rPr>
              <w:t>mc</w:t>
            </w:r>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volume superiore a 6000 mc e sono soggette a VIA o AIA</w:t>
            </w:r>
            <w:r w:rsidRPr="0057292E">
              <w:rPr>
                <w:rFonts w:ascii="Arial" w:hAnsi="Arial" w:cs="Arial"/>
                <w:szCs w:val="18"/>
              </w:rPr>
              <w:t>, e pertanto, ai sensi dell’art. 184-bis, comma 2-bis del d.lgs. n. 152/2006, e del d.m.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Provvedimento di VIA o AIA, comprensivo dell’assenso al Piano di Utilizzo dei materiali da scavo, rilasciato da__________________________con prot.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d.P.R.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d.P.R.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prot.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d.P.R.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di cui all’articolo 65 del d.P.R.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da denunciare o autorizzare ai sensi degli articoli 93 e 94 del d.P.R.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prot.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d.P.R.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 xml:space="preserve">sarà allegata alla </w:t>
            </w:r>
            <w:r w:rsidRPr="0057292E">
              <w:rPr>
                <w:rFonts w:ascii="Arial" w:hAnsi="Arial" w:cs="Arial"/>
                <w:szCs w:val="18"/>
              </w:rPr>
              <w:lastRenderedPageBreak/>
              <w:t>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d.P.R.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relativa autorizzazione è stata ottenuta con prot.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DICHIARAZIONI SUL RISPETTO DI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d.P.R.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che l'immobile oggetto dei lavori con riferimento al PPTR approvato con deliberazione di G.R.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in quanto di lieve entità, secondo quanto previsto dal d.P.R.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e si allega stralcio carta idrogeomorfologica e IGM estratta dal sito dell’AdB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AdB </w:t>
            </w:r>
            <w:r w:rsidR="00F3240C" w:rsidRPr="0057292E">
              <w:rPr>
                <w:rFonts w:ascii="Arial" w:hAnsi="Arial" w:cs="Arial"/>
              </w:rPr>
              <w:t xml:space="preserve">non riportato nella carta IGM ma presente nella carta idrogeomorfologica,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Pr="0057292E" w:rsidRDefault="00AE03FF"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(d.P.R. n. 357/1997e d.P.R.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(d.lgs. n. 105/2015 e d.m.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lgs.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lastRenderedPageBreak/>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(d.m. n. 1404/1968, d.P.R.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(d.P.R.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(d.P.C.M.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(d.m.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firstRow="1" w:lastRow="1" w:firstColumn="1" w:lastColumn="1" w:noHBand="0" w:noVBand="0"/>
      </w:tblPr>
      <w:tblGrid>
        <w:gridCol w:w="10279"/>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1"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lastRenderedPageBreak/>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firstRow="1" w:lastRow="1" w:firstColumn="1" w:lastColumn="1" w:noHBand="0" w:noVBand="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78"/>
        <w:gridCol w:w="1572"/>
        <w:gridCol w:w="26"/>
        <w:gridCol w:w="49"/>
        <w:gridCol w:w="2949"/>
        <w:gridCol w:w="7"/>
        <w:gridCol w:w="9"/>
        <w:gridCol w:w="1338"/>
        <w:gridCol w:w="38"/>
        <w:gridCol w:w="49"/>
        <w:gridCol w:w="2824"/>
        <w:gridCol w:w="32"/>
        <w:gridCol w:w="31"/>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DOCUMENTAZIONE ALLEGATA ALLA RICHIESTA DI PERMESSO DI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QUADRO INFORMATIVO DI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Assolvimento dell’imposta di bollo con le altre modalità previste, anche in modalità virtuale o tramite @bollo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DOCUMENTAZIONE RELATIVA ALLA RELAZIONE TECNICA DI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installazione, trasformazione o ampliamento di impianti tecnologici, ai sensi del d.m.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commi  2 e 4 della l. n. 447/1995, integrato con il contenuto dell’art. 4 del d.P.R.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nelle attività “a bassa rumorosità”, di cui all’allegato B del d.P.R.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d.P.C.M.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d.P.R.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d.P.R. n. 227/2011, e rispetta i limiti di rumore individuati dal d.P.C.M. 14 novembre 1997 (assoluti e differenziali): art.4, </w:t>
            </w:r>
            <w:r w:rsidRPr="0057292E">
              <w:rPr>
                <w:rFonts w:ascii="Arial" w:hAnsi="Arial" w:cs="Arial"/>
                <w:b/>
                <w:sz w:val="16"/>
                <w:szCs w:val="16"/>
              </w:rPr>
              <w:t>comma 2</w:t>
            </w:r>
            <w:r w:rsidRPr="0057292E">
              <w:rPr>
                <w:rFonts w:ascii="Arial" w:hAnsi="Arial" w:cs="Arial"/>
                <w:sz w:val="16"/>
                <w:szCs w:val="16"/>
              </w:rPr>
              <w:t>, d.P.R.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6, della l. n. 447/1995, integrato con il contenuto dell’art. 4 del d.P.R.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 valutazione di conformità ai sensi dell’art. 3 e dell’art. 8 del d.P.R.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Qualora le attività soggette ai controlli di prevenzione incendi, presentino caratteristiche tali da non consentire l'integrale osservanza delle regole tecniche, di cui all’art. 7 del d.P.R.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non rispetta le prescrizioni di cui al d.m.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denunciare ai sensi dell’art. 93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autorizzare ai sensi dell’art. 94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Ai sensi della parte III del Dlgs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etc...)</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Attestazione di versamento relativa ad oneri, diritti etc…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AE03FF" w:rsidRPr="0057292E" w:rsidRDefault="00AE03FF"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sectPr w:rsidR="003572AE" w:rsidRPr="0057292E" w:rsidSect="003023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F3" w:rsidRDefault="007F72F3" w:rsidP="00C31E52">
      <w:r>
        <w:separator/>
      </w:r>
    </w:p>
  </w:endnote>
  <w:endnote w:type="continuationSeparator" w:id="0">
    <w:p w:rsidR="007F72F3" w:rsidRDefault="007F72F3"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531B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7F72F3">
    <w:pPr>
      <w:pStyle w:val="Pidipagina"/>
      <w:jc w:val="right"/>
    </w:pPr>
    <w:r>
      <w:rPr>
        <w:noProof/>
      </w:rPr>
      <w:fldChar w:fldCharType="begin"/>
    </w:r>
    <w:r>
      <w:rPr>
        <w:noProof/>
      </w:rPr>
      <w:instrText xml:space="preserve"> PAGE   \* MERGEFORMAT </w:instrText>
    </w:r>
    <w:r>
      <w:rPr>
        <w:noProof/>
      </w:rPr>
      <w:fldChar w:fldCharType="separate"/>
    </w:r>
    <w:r w:rsidR="00F10570">
      <w:rPr>
        <w:noProof/>
      </w:rPr>
      <w:t>21</w:t>
    </w:r>
    <w:r>
      <w:rPr>
        <w:noProof/>
      </w:rPr>
      <w:fldChar w:fldCharType="end"/>
    </w:r>
  </w:p>
  <w:p w:rsidR="00531BBF" w:rsidRDefault="00531B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F3" w:rsidRDefault="007F72F3" w:rsidP="00C31E52">
      <w:r>
        <w:separator/>
      </w:r>
    </w:p>
  </w:footnote>
  <w:footnote w:type="continuationSeparator" w:id="0">
    <w:p w:rsidR="007F72F3" w:rsidRDefault="007F72F3"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531B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531BB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BF" w:rsidRDefault="00531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15:restartNumberingAfterBreak="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15:restartNumberingAfterBreak="0">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15:restartNumberingAfterBreak="0">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15:restartNumberingAfterBreak="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15:restartNumberingAfterBreak="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15:restartNumberingAfterBreak="0">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15:restartNumberingAfterBreak="0">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15:restartNumberingAfterBreak="0">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15:restartNumberingAfterBreak="0">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15:restartNumberingAfterBreak="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15:restartNumberingAfterBreak="0">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15:restartNumberingAfterBreak="0">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15:restartNumberingAfterBreak="0">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15:restartNumberingAfterBreak="0">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15:restartNumberingAfterBreak="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15:restartNumberingAfterBreak="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15:restartNumberingAfterBreak="0">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15:restartNumberingAfterBreak="0">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56DC"/>
    <w:rsid w:val="00726C98"/>
    <w:rsid w:val="007275E2"/>
    <w:rsid w:val="00727E81"/>
    <w:rsid w:val="00730FF2"/>
    <w:rsid w:val="00731897"/>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2F3"/>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6E2"/>
    <w:rsid w:val="00974721"/>
    <w:rsid w:val="00974E09"/>
    <w:rsid w:val="00977310"/>
    <w:rsid w:val="009802D9"/>
    <w:rsid w:val="009806A9"/>
    <w:rsid w:val="00980B32"/>
    <w:rsid w:val="00982B99"/>
    <w:rsid w:val="00983B6D"/>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685E"/>
    <w:rsid w:val="00ED7FAB"/>
    <w:rsid w:val="00EE0FFB"/>
    <w:rsid w:val="00EE1F84"/>
    <w:rsid w:val="00EE3AE7"/>
    <w:rsid w:val="00EE427A"/>
    <w:rsid w:val="00EE7B85"/>
    <w:rsid w:val="00EF032B"/>
    <w:rsid w:val="00EF0797"/>
    <w:rsid w:val="00EF377E"/>
    <w:rsid w:val="00EF6FBE"/>
    <w:rsid w:val="00EF7AAF"/>
    <w:rsid w:val="00EF7D57"/>
    <w:rsid w:val="00EF7DB6"/>
    <w:rsid w:val="00F00CC4"/>
    <w:rsid w:val="00F019E7"/>
    <w:rsid w:val="00F06FF3"/>
    <w:rsid w:val="00F10570"/>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FA22-6914-4DEF-B3CA-E465AD08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10545</Words>
  <Characters>60110</Characters>
  <Application>Microsoft Office Word</Application>
  <DocSecurity>0</DocSecurity>
  <Lines>500</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70514</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2018-09-18T15:23:00Z</dcterms:created>
  <dcterms:modified xsi:type="dcterms:W3CDTF">2018-09-18T15:23:00Z</dcterms:modified>
</cp:coreProperties>
</file>